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87" w:rsidRPr="00BB0A5C" w:rsidRDefault="007A7187" w:rsidP="007A7187">
      <w:pPr>
        <w:spacing w:line="360" w:lineRule="auto"/>
        <w:ind w:left="-720" w:firstLine="720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BB0A5C">
        <w:rPr>
          <w:b/>
          <w:sz w:val="28"/>
          <w:szCs w:val="28"/>
          <w:lang w:val="uk-UA"/>
        </w:rPr>
        <w:t>Пояснювальна записка</w:t>
      </w:r>
    </w:p>
    <w:p w:rsidR="007A7187" w:rsidRDefault="007A7187" w:rsidP="00BB0A5C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«Календарно-обрядові пісні» (Навчальні програми для загальноосвітніх навчальних закладів : Українська мова; Українська література. 5-9 класи. – К. : Видавничий дім «Освіта», 2013.—160с.).</w:t>
      </w:r>
    </w:p>
    <w:p w:rsidR="00233EEB" w:rsidRDefault="00233EEB" w:rsidP="00BB0A5C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Презентація </w:t>
      </w:r>
      <w:r w:rsidR="00BB0A5C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Календарно-обрядові</w:t>
      </w:r>
      <w:r w:rsidR="00BB0A5C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пісні допоможе вчителю якісно підготувати та провести урок з даної теми, продемонструвати учням, які є різновиди календарно-обрядових пісень </w:t>
      </w:r>
      <w:r w:rsidR="00BB0A5C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під час яких обрядів вони виконувалися.</w:t>
      </w:r>
    </w:p>
    <w:p w:rsidR="00233EEB" w:rsidRDefault="00233EEB" w:rsidP="00BB0A5C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233EEB" w:rsidRDefault="00233EEB" w:rsidP="00BB0A5C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</w:p>
    <w:p w:rsidR="00F47E22" w:rsidRPr="007A7187" w:rsidRDefault="00AC0AF0" w:rsidP="00BB0A5C">
      <w:pPr>
        <w:spacing w:line="360" w:lineRule="auto"/>
        <w:rPr>
          <w:lang w:val="uk-UA"/>
        </w:rPr>
      </w:pPr>
    </w:p>
    <w:sectPr w:rsidR="00F47E22" w:rsidRPr="007A7187" w:rsidSect="00AC0AF0">
      <w:pgSz w:w="11906" w:h="16838"/>
      <w:pgMar w:top="1134" w:right="850" w:bottom="1134" w:left="1701" w:header="708" w:footer="708" w:gutter="0"/>
      <w:pgBorders w:offsetFrom="page">
        <w:top w:val="thinThickMediumGap" w:sz="24" w:space="24" w:color="7030A0"/>
        <w:left w:val="thinThickMediumGap" w:sz="24" w:space="24" w:color="7030A0"/>
        <w:bottom w:val="thickThinMediumGap" w:sz="24" w:space="24" w:color="7030A0"/>
        <w:right w:val="thickThin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68A"/>
    <w:rsid w:val="00233EEB"/>
    <w:rsid w:val="00385021"/>
    <w:rsid w:val="0044422E"/>
    <w:rsid w:val="0073523B"/>
    <w:rsid w:val="007A7187"/>
    <w:rsid w:val="009E3879"/>
    <w:rsid w:val="00A7068A"/>
    <w:rsid w:val="00AC0AF0"/>
    <w:rsid w:val="00BB0A5C"/>
    <w:rsid w:val="00E0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5</cp:revision>
  <dcterms:created xsi:type="dcterms:W3CDTF">2014-12-23T19:27:00Z</dcterms:created>
  <dcterms:modified xsi:type="dcterms:W3CDTF">2015-02-22T12:57:00Z</dcterms:modified>
</cp:coreProperties>
</file>